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ROMÂNIA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PROIECT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COMUNA BOBÂLNA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CONSILIUL LOCAL </w:t>
      </w:r>
    </w:p>
    <w:p w:rsidR="00966DC7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6DC7" w:rsidRPr="004E7C66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H O T </w:t>
      </w:r>
      <w:r w:rsidRPr="004E7C6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 Â R E A </w:t>
      </w:r>
    </w:p>
    <w:p w:rsidR="00630FBA" w:rsidRPr="004E7C66" w:rsidRDefault="00656258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Nr.38 din  02.06.</w:t>
      </w:r>
      <w:r w:rsidR="00630FBA" w:rsidRPr="004E7C66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alocarea</w:t>
      </w:r>
      <w:proofErr w:type="spellEnd"/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fonduri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unitatii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 c</w:t>
      </w:r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ult – </w:t>
      </w:r>
      <w:proofErr w:type="spellStart"/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>Biserica</w:t>
      </w:r>
      <w:proofErr w:type="spellEnd"/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>Ortodoxa</w:t>
      </w:r>
      <w:proofErr w:type="spellEnd"/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978B3">
        <w:rPr>
          <w:rFonts w:ascii="Times New Roman" w:hAnsi="Times New Roman" w:cs="Times New Roman"/>
          <w:b/>
          <w:sz w:val="24"/>
          <w:szCs w:val="24"/>
          <w:lang w:val="en-US"/>
        </w:rPr>
        <w:t>Suaras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vederea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rebilitarii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construcției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bisericii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Cluj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întrunit în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ro-RO"/>
        </w:rPr>
        <w:t>şedinţa  publica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ordinară în data de_____ 2021,</w:t>
      </w:r>
    </w:p>
    <w:p w:rsidR="00630FBA" w:rsidRPr="00630FBA" w:rsidRDefault="0021586E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Vazând  referatul  primarului  comunei Bobâlna </w:t>
      </w:r>
      <w:r w:rsidR="00630FBA"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nr.  </w:t>
      </w:r>
      <w:r w:rsidR="00E978B3">
        <w:rPr>
          <w:rFonts w:ascii="Times New Roman" w:hAnsi="Times New Roman" w:cs="Times New Roman"/>
          <w:sz w:val="24"/>
          <w:szCs w:val="24"/>
          <w:lang w:val="ro-RO"/>
        </w:rPr>
        <w:t>2593</w:t>
      </w:r>
      <w:r w:rsidR="00C4579C">
        <w:rPr>
          <w:rFonts w:ascii="Times New Roman" w:hAnsi="Times New Roman" w:cs="Times New Roman"/>
          <w:sz w:val="24"/>
          <w:szCs w:val="24"/>
          <w:lang w:val="ro-RO"/>
        </w:rPr>
        <w:tab/>
        <w:t>/ 28.05.</w:t>
      </w:r>
      <w:r w:rsidR="00630FBA"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2021  si avizul  comisiei  din  cadrul Consiliului  local Bobâlna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Tinând  cont   de prevederile: 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3 alin. 3 din  OUG  nr.82/2001  privind  stabilirea  unor  forme  de sprijin   financiar  pentru unitatile de  cult  apartinând  cultelor  religioase  din România , republicata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 Art. 14 din HGR  nr. 1470/2002 privind  aprobarea  Normelor  metodologice  pentru aplicarea  prevederilor  OG 82/2001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.(8)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,art.139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.(3) lit. g)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art.196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art.243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 lit a)  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0FBA" w:rsidRPr="00105899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5899">
        <w:rPr>
          <w:rFonts w:ascii="Times New Roman" w:hAnsi="Times New Roman" w:cs="Times New Roman"/>
          <w:b/>
          <w:sz w:val="24"/>
          <w:szCs w:val="24"/>
          <w:lang w:val="ro-RO"/>
        </w:rPr>
        <w:t>HOTARASTE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 1 Se aproba repartizarea sumei  de  2.000 </w:t>
      </w:r>
      <w:r w:rsidR="002158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lei  din   bugetul local  al comunei Bobâlna  pentru </w:t>
      </w:r>
      <w:proofErr w:type="spellStart"/>
      <w:r w:rsidR="00E978B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spellEnd"/>
      <w:r w:rsidR="00E978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78B3">
        <w:rPr>
          <w:rFonts w:ascii="Times New Roman" w:hAnsi="Times New Roman" w:cs="Times New Roman"/>
          <w:sz w:val="24"/>
          <w:szCs w:val="24"/>
          <w:lang w:val="en-US"/>
        </w:rPr>
        <w:t>Ortodoxa</w:t>
      </w:r>
      <w:proofErr w:type="spellEnd"/>
      <w:r w:rsidR="00E97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8B3">
        <w:rPr>
          <w:rFonts w:ascii="Times New Roman" w:hAnsi="Times New Roman" w:cs="Times New Roman"/>
          <w:sz w:val="24"/>
          <w:szCs w:val="24"/>
          <w:lang w:val="en-US"/>
        </w:rPr>
        <w:t>Suaras</w:t>
      </w:r>
      <w:proofErr w:type="spellEnd"/>
      <w:r w:rsidR="00E97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rebilitarii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construcției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bisericii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 2 Cu ducere </w:t>
      </w:r>
      <w:r w:rsidR="00A70777">
        <w:rPr>
          <w:rFonts w:ascii="Times New Roman" w:hAnsi="Times New Roman" w:cs="Times New Roman"/>
          <w:sz w:val="24"/>
          <w:szCs w:val="24"/>
          <w:lang w:val="ro-RO"/>
        </w:rPr>
        <w:t>la îndeplinire a prevederilor p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>rezentei  hotarâri  se încredinteaza compartimentul  contabilitate  si  primarul comunei Bobâlna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Art.3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Secretarul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general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comunica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prezenta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hotarâre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>Institutiei Prefectului -Judetul Cluj;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-Primarului comunei Bobâlna;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-Compartimentului de specialitate: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se  va  afișa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Pr="00630FBA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Initiator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proiect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Avizat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Primar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,Mure</w:t>
      </w:r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șan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Augustin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general al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Bote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Mariana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F5D04" w:rsidRPr="00630FBA" w:rsidRDefault="005F5D04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F5D04" w:rsidRPr="00630FBA" w:rsidSect="004E7C66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630FBA"/>
    <w:rsid w:val="00002428"/>
    <w:rsid w:val="00105899"/>
    <w:rsid w:val="0021586E"/>
    <w:rsid w:val="00265B5C"/>
    <w:rsid w:val="002F55DA"/>
    <w:rsid w:val="003623DA"/>
    <w:rsid w:val="003A3ADD"/>
    <w:rsid w:val="004E7C66"/>
    <w:rsid w:val="005A5A58"/>
    <w:rsid w:val="005F5D04"/>
    <w:rsid w:val="00630FBA"/>
    <w:rsid w:val="00656258"/>
    <w:rsid w:val="00841777"/>
    <w:rsid w:val="008C2958"/>
    <w:rsid w:val="00957392"/>
    <w:rsid w:val="00966DC7"/>
    <w:rsid w:val="00A70777"/>
    <w:rsid w:val="00C4579C"/>
    <w:rsid w:val="00E83C83"/>
    <w:rsid w:val="00E978B3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</cp:lastModifiedBy>
  <cp:revision>3</cp:revision>
  <dcterms:created xsi:type="dcterms:W3CDTF">2021-06-22T05:45:00Z</dcterms:created>
  <dcterms:modified xsi:type="dcterms:W3CDTF">2021-06-22T10:15:00Z</dcterms:modified>
</cp:coreProperties>
</file>