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B0" w:rsidRDefault="00E449B0" w:rsidP="00F33196">
      <w:pPr>
        <w:pStyle w:val="NoSpacing"/>
        <w:jc w:val="both"/>
        <w:rPr>
          <w:rFonts w:ascii="Times New Roman" w:hAnsi="Times New Roman" w:cs="Times New Roman"/>
          <w:b/>
        </w:rPr>
      </w:pPr>
    </w:p>
    <w:p w:rsidR="00917F0C" w:rsidRPr="00917F0C" w:rsidRDefault="00F33196" w:rsidP="00F33196">
      <w:pPr>
        <w:pStyle w:val="NoSpacing"/>
        <w:jc w:val="both"/>
        <w:rPr>
          <w:rFonts w:ascii="Times New Roman" w:hAnsi="Times New Roman" w:cs="Times New Roman"/>
        </w:rPr>
      </w:pPr>
      <w:r w:rsidRPr="00F33196">
        <w:rPr>
          <w:rFonts w:ascii="Times New Roman" w:hAnsi="Times New Roman" w:cs="Times New Roman"/>
          <w:b/>
        </w:rPr>
        <w:t>JUDETUL  CLUJ</w:t>
      </w:r>
      <w:r w:rsidRPr="00F33196">
        <w:rPr>
          <w:rFonts w:ascii="Times New Roman" w:hAnsi="Times New Roman" w:cs="Times New Roman"/>
        </w:rPr>
        <w:t xml:space="preserve"> </w:t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  <w:t xml:space="preserve">       </w:t>
      </w:r>
      <w:r w:rsidRPr="00F33196">
        <w:rPr>
          <w:rFonts w:ascii="Times New Roman" w:hAnsi="Times New Roman" w:cs="Times New Roman"/>
        </w:rPr>
        <w:tab/>
        <w:t xml:space="preserve">      Avizat ,</w:t>
      </w:r>
    </w:p>
    <w:p w:rsidR="00917F0C" w:rsidRDefault="00917F0C" w:rsidP="00F3319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PRIMARIA </w:t>
      </w:r>
      <w:r w:rsidR="00F33196" w:rsidRPr="00F33196">
        <w:rPr>
          <w:rFonts w:ascii="Times New Roman" w:hAnsi="Times New Roman" w:cs="Times New Roman"/>
          <w:b/>
        </w:rPr>
        <w:t xml:space="preserve">COMUNEI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17F0C">
        <w:rPr>
          <w:rFonts w:ascii="Times New Roman" w:hAnsi="Times New Roman" w:cs="Times New Roman"/>
        </w:rPr>
        <w:t>Secretar general</w:t>
      </w:r>
      <w:r>
        <w:rPr>
          <w:rFonts w:ascii="Times New Roman" w:hAnsi="Times New Roman" w:cs="Times New Roman"/>
          <w:b/>
        </w:rPr>
        <w:t xml:space="preserve"> </w:t>
      </w:r>
    </w:p>
    <w:p w:rsidR="00F33196" w:rsidRPr="00917F0C" w:rsidRDefault="00F33196" w:rsidP="00F33196">
      <w:pPr>
        <w:pStyle w:val="NoSpacing"/>
        <w:jc w:val="both"/>
        <w:rPr>
          <w:rFonts w:ascii="Times New Roman" w:hAnsi="Times New Roman" w:cs="Times New Roman"/>
          <w:b/>
        </w:rPr>
      </w:pPr>
      <w:r w:rsidRPr="00F33196">
        <w:rPr>
          <w:rFonts w:ascii="Times New Roman" w:hAnsi="Times New Roman" w:cs="Times New Roman"/>
          <w:b/>
        </w:rPr>
        <w:t>BOBÂLNA</w:t>
      </w:r>
      <w:r w:rsidRPr="00F33196">
        <w:rPr>
          <w:rFonts w:ascii="Times New Roman" w:hAnsi="Times New Roman" w:cs="Times New Roman"/>
        </w:rPr>
        <w:t xml:space="preserve"> </w:t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</w:r>
      <w:r w:rsidRPr="00F33196">
        <w:rPr>
          <w:rFonts w:ascii="Times New Roman" w:hAnsi="Times New Roman" w:cs="Times New Roman"/>
        </w:rPr>
        <w:tab/>
        <w:t xml:space="preserve">                 </w:t>
      </w:r>
      <w:r w:rsidR="00917F0C">
        <w:rPr>
          <w:rFonts w:ascii="Times New Roman" w:hAnsi="Times New Roman" w:cs="Times New Roman"/>
        </w:rPr>
        <w:tab/>
      </w:r>
      <w:r w:rsidR="00917F0C">
        <w:rPr>
          <w:rFonts w:ascii="Times New Roman" w:hAnsi="Times New Roman" w:cs="Times New Roman"/>
        </w:rPr>
        <w:tab/>
        <w:t xml:space="preserve">   </w:t>
      </w:r>
      <w:r w:rsidRPr="00F33196">
        <w:rPr>
          <w:rFonts w:ascii="Times New Roman" w:hAnsi="Times New Roman" w:cs="Times New Roman"/>
        </w:rPr>
        <w:t xml:space="preserve">Bote Mariana </w:t>
      </w:r>
    </w:p>
    <w:p w:rsidR="00F33196" w:rsidRPr="00F33196" w:rsidRDefault="00F33196" w:rsidP="00F33196">
      <w:pPr>
        <w:pStyle w:val="NoSpacing"/>
        <w:jc w:val="both"/>
        <w:rPr>
          <w:rFonts w:ascii="Times New Roman" w:hAnsi="Times New Roman" w:cs="Times New Roman"/>
        </w:rPr>
      </w:pPr>
    </w:p>
    <w:p w:rsidR="00F33196" w:rsidRPr="00F33196" w:rsidRDefault="00F33196" w:rsidP="00F33196">
      <w:pPr>
        <w:pStyle w:val="NoSpacing"/>
        <w:jc w:val="both"/>
        <w:rPr>
          <w:rFonts w:ascii="Times New Roman" w:hAnsi="Times New Roman" w:cs="Times New Roman"/>
        </w:rPr>
      </w:pPr>
    </w:p>
    <w:p w:rsidR="00F33196" w:rsidRPr="009C1EBF" w:rsidRDefault="00F33196" w:rsidP="00726B45">
      <w:pPr>
        <w:pStyle w:val="NoSpacing"/>
        <w:jc w:val="center"/>
        <w:rPr>
          <w:rFonts w:ascii="Times New Roman" w:hAnsi="Times New Roman" w:cs="Times New Roman"/>
          <w:b/>
        </w:rPr>
      </w:pPr>
      <w:r w:rsidRPr="009C1EBF">
        <w:rPr>
          <w:rFonts w:ascii="Times New Roman" w:hAnsi="Times New Roman" w:cs="Times New Roman"/>
          <w:b/>
        </w:rPr>
        <w:t>PROIECT  DE  HOTĂRÂREA</w:t>
      </w:r>
    </w:p>
    <w:p w:rsidR="00F33196" w:rsidRPr="009C1EBF" w:rsidRDefault="00917F0C" w:rsidP="00726B45">
      <w:pPr>
        <w:pStyle w:val="NoSpacing"/>
        <w:jc w:val="center"/>
        <w:rPr>
          <w:rFonts w:ascii="Times New Roman" w:hAnsi="Times New Roman" w:cs="Times New Roman"/>
          <w:b/>
        </w:rPr>
      </w:pPr>
      <w:r w:rsidRPr="009C1EBF">
        <w:rPr>
          <w:rFonts w:ascii="Times New Roman" w:hAnsi="Times New Roman" w:cs="Times New Roman"/>
          <w:b/>
        </w:rPr>
        <w:t>Nr.37</w:t>
      </w:r>
      <w:r w:rsidR="00F33196" w:rsidRPr="009C1EBF">
        <w:rPr>
          <w:rFonts w:ascii="Times New Roman" w:hAnsi="Times New Roman" w:cs="Times New Roman"/>
          <w:b/>
        </w:rPr>
        <w:t xml:space="preserve"> din 13.05.2025</w:t>
      </w:r>
    </w:p>
    <w:p w:rsidR="00F33196" w:rsidRPr="009C1EBF" w:rsidRDefault="00F33196" w:rsidP="00726B45">
      <w:pPr>
        <w:pStyle w:val="NoSpacing"/>
        <w:jc w:val="center"/>
        <w:rPr>
          <w:rFonts w:ascii="Times New Roman" w:hAnsi="Times New Roman" w:cs="Times New Roman"/>
          <w:b/>
        </w:rPr>
      </w:pPr>
      <w:r w:rsidRPr="009C1EBF">
        <w:rPr>
          <w:rFonts w:ascii="Times New Roman" w:hAnsi="Times New Roman" w:cs="Times New Roman"/>
          <w:b/>
        </w:rPr>
        <w:t xml:space="preserve">privind </w:t>
      </w:r>
      <w:r w:rsidR="00390990" w:rsidRPr="009C1EBF">
        <w:rPr>
          <w:rFonts w:ascii="Times New Roman" w:hAnsi="Times New Roman" w:cs="Times New Roman"/>
          <w:b/>
        </w:rPr>
        <w:t>aprobarea</w:t>
      </w:r>
      <w:r w:rsidR="0026084A" w:rsidRPr="009C1EBF">
        <w:rPr>
          <w:rFonts w:ascii="Times New Roman" w:hAnsi="Times New Roman" w:cs="Times New Roman"/>
          <w:b/>
        </w:rPr>
        <w:t xml:space="preserve"> </w:t>
      </w:r>
      <w:r w:rsidR="00226A92" w:rsidRPr="009C1EBF">
        <w:rPr>
          <w:rFonts w:ascii="Times New Roman" w:hAnsi="Times New Roman" w:cs="Times New Roman"/>
          <w:b/>
        </w:rPr>
        <w:t>indicatorilor tehnico-economici  si a devizelor documentati</w:t>
      </w:r>
      <w:r w:rsidR="0026084A" w:rsidRPr="009C1EBF">
        <w:rPr>
          <w:rFonts w:ascii="Times New Roman" w:hAnsi="Times New Roman" w:cs="Times New Roman"/>
          <w:b/>
        </w:rPr>
        <w:t>ilor de</w:t>
      </w:r>
      <w:r w:rsidR="004B47F4" w:rsidRPr="009C1EBF">
        <w:rPr>
          <w:rFonts w:ascii="Times New Roman" w:eastAsia="SimSun" w:hAnsi="Times New Roman" w:cs="Times New Roman"/>
          <w:b/>
          <w:bCs/>
          <w:kern w:val="2"/>
          <w:sz w:val="21"/>
          <w:szCs w:val="20"/>
          <w:lang w:val="it-IT"/>
        </w:rPr>
        <w:t xml:space="preserve"> </w:t>
      </w:r>
      <w:r w:rsidR="004B47F4" w:rsidRPr="009C1EBF">
        <w:rPr>
          <w:rFonts w:ascii="Times New Roman" w:hAnsi="Times New Roman" w:cs="Times New Roman"/>
          <w:b/>
          <w:bCs/>
          <w:lang w:val="it-IT"/>
        </w:rPr>
        <w:t>TRANSPUNERE PUG COMUNA BOBÂLNA Î</w:t>
      </w:r>
      <w:r w:rsidR="004B47F4" w:rsidRPr="009C1EBF">
        <w:rPr>
          <w:rFonts w:ascii="Times New Roman" w:hAnsi="Times New Roman" w:cs="Times New Roman"/>
          <w:b/>
          <w:bCs/>
        </w:rPr>
        <w:t>N FORMAT GIS</w:t>
      </w:r>
      <w:r w:rsidR="00E27D9D" w:rsidRPr="009C1EBF">
        <w:rPr>
          <w:rFonts w:ascii="Times New Roman" w:hAnsi="Times New Roman" w:cs="Times New Roman"/>
          <w:b/>
        </w:rPr>
        <w:t xml:space="preserve"> </w:t>
      </w:r>
      <w:r w:rsidR="00FC5D49" w:rsidRPr="009C1EBF">
        <w:rPr>
          <w:rFonts w:ascii="Times New Roman" w:hAnsi="Times New Roman" w:cs="Times New Roman"/>
          <w:b/>
        </w:rPr>
        <w:t xml:space="preserve">si </w:t>
      </w:r>
      <w:r w:rsidR="00842AD2" w:rsidRPr="009C1EBF">
        <w:rPr>
          <w:rFonts w:ascii="Times New Roman" w:hAnsi="Times New Roman" w:cs="Times New Roman"/>
          <w:b/>
        </w:rPr>
        <w:t>ELABORARE STUDIU ISTORIC GENERAL  PENTRU COMUNA BOBALNA</w:t>
      </w:r>
    </w:p>
    <w:p w:rsidR="00F33196" w:rsidRPr="00F33196" w:rsidRDefault="00F33196" w:rsidP="00F33196">
      <w:pPr>
        <w:pStyle w:val="NoSpacing"/>
        <w:jc w:val="both"/>
        <w:rPr>
          <w:rFonts w:ascii="Times New Roman" w:hAnsi="Times New Roman" w:cs="Times New Roman"/>
        </w:rPr>
      </w:pPr>
    </w:p>
    <w:p w:rsidR="004352A1" w:rsidRPr="004352A1" w:rsidRDefault="004352A1" w:rsidP="004352A1">
      <w:pPr>
        <w:pStyle w:val="NoSpacing"/>
        <w:ind w:left="708"/>
        <w:rPr>
          <w:rFonts w:ascii="Times New Roman" w:hAnsi="Times New Roman" w:cs="Times New Roman"/>
        </w:rPr>
      </w:pPr>
      <w:proofErr w:type="spellStart"/>
      <w:r w:rsidRPr="004352A1">
        <w:rPr>
          <w:rFonts w:ascii="Times New Roman" w:hAnsi="Times New Roman" w:cs="Times New Roman"/>
          <w:lang w:val="fr-FR"/>
        </w:rPr>
        <w:t>Primarul</w:t>
      </w:r>
      <w:proofErr w:type="spellEnd"/>
      <w:r w:rsidRPr="004352A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4352A1">
        <w:rPr>
          <w:rFonts w:ascii="Times New Roman" w:hAnsi="Times New Roman" w:cs="Times New Roman"/>
          <w:lang w:val="fr-FR"/>
        </w:rPr>
        <w:t>comunei</w:t>
      </w:r>
      <w:proofErr w:type="spellEnd"/>
      <w:r w:rsidRPr="004352A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4352A1">
        <w:rPr>
          <w:rFonts w:ascii="Times New Roman" w:hAnsi="Times New Roman" w:cs="Times New Roman"/>
          <w:lang w:val="fr-FR"/>
        </w:rPr>
        <w:t>Bobâlna</w:t>
      </w:r>
      <w:proofErr w:type="spellEnd"/>
      <w:r w:rsidRPr="004352A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352A1">
        <w:rPr>
          <w:rFonts w:ascii="Times New Roman" w:hAnsi="Times New Roman" w:cs="Times New Roman"/>
          <w:lang w:val="fr-FR"/>
        </w:rPr>
        <w:t>judetul</w:t>
      </w:r>
      <w:proofErr w:type="spellEnd"/>
      <w:r w:rsidRPr="004352A1">
        <w:rPr>
          <w:rFonts w:ascii="Times New Roman" w:hAnsi="Times New Roman" w:cs="Times New Roman"/>
          <w:lang w:val="fr-FR"/>
        </w:rPr>
        <w:t xml:space="preserve"> Cluj, </w:t>
      </w:r>
      <w:proofErr w:type="spellStart"/>
      <w:r w:rsidRPr="004352A1">
        <w:rPr>
          <w:rFonts w:ascii="Times New Roman" w:hAnsi="Times New Roman" w:cs="Times New Roman"/>
          <w:lang w:val="fr-FR"/>
        </w:rPr>
        <w:t>dl.Petrean</w:t>
      </w:r>
      <w:proofErr w:type="spellEnd"/>
      <w:r w:rsidRPr="004352A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352A1">
        <w:rPr>
          <w:rFonts w:ascii="Times New Roman" w:hAnsi="Times New Roman" w:cs="Times New Roman"/>
          <w:lang w:val="fr-FR"/>
        </w:rPr>
        <w:t>Dorin</w:t>
      </w:r>
      <w:proofErr w:type="spellEnd"/>
      <w:r w:rsidRPr="004352A1">
        <w:rPr>
          <w:rFonts w:ascii="Times New Roman" w:hAnsi="Times New Roman" w:cs="Times New Roman"/>
          <w:lang w:val="fr-FR"/>
        </w:rPr>
        <w:t>-</w:t>
      </w:r>
      <w:proofErr w:type="spellStart"/>
      <w:r w:rsidRPr="004352A1">
        <w:rPr>
          <w:rFonts w:ascii="Times New Roman" w:hAnsi="Times New Roman" w:cs="Times New Roman"/>
          <w:lang w:val="fr-FR"/>
        </w:rPr>
        <w:t>Vasile</w:t>
      </w:r>
      <w:proofErr w:type="spellEnd"/>
      <w:r w:rsidRPr="004352A1">
        <w:rPr>
          <w:rFonts w:ascii="Times New Roman" w:hAnsi="Times New Roman" w:cs="Times New Roman"/>
          <w:lang w:val="fr-FR"/>
        </w:rPr>
        <w:t xml:space="preserve"> </w:t>
      </w:r>
      <w:r w:rsidRPr="004352A1">
        <w:rPr>
          <w:rFonts w:ascii="Times New Roman" w:hAnsi="Times New Roman" w:cs="Times New Roman"/>
        </w:rPr>
        <w:t>;</w:t>
      </w:r>
    </w:p>
    <w:p w:rsidR="00F33196" w:rsidRPr="00F33196" w:rsidRDefault="00F33196" w:rsidP="00F33196">
      <w:pPr>
        <w:pStyle w:val="NoSpacing"/>
        <w:ind w:left="708"/>
        <w:jc w:val="both"/>
        <w:rPr>
          <w:rFonts w:ascii="Times New Roman" w:hAnsi="Times New Roman" w:cs="Times New Roman"/>
        </w:rPr>
      </w:pPr>
      <w:r w:rsidRPr="00F33196">
        <w:rPr>
          <w:rFonts w:ascii="Times New Roman" w:hAnsi="Times New Roman" w:cs="Times New Roman"/>
        </w:rPr>
        <w:t>Având în vedere:</w:t>
      </w:r>
    </w:p>
    <w:p w:rsidR="00F33196" w:rsidRDefault="00EA7023" w:rsidP="00EA7023">
      <w:pPr>
        <w:pStyle w:val="NoSpacing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449B0">
        <w:rPr>
          <w:rFonts w:ascii="Times New Roman" w:hAnsi="Times New Roman" w:cs="Times New Roman"/>
        </w:rPr>
        <w:t xml:space="preserve"> </w:t>
      </w:r>
      <w:r w:rsidR="00E52639">
        <w:rPr>
          <w:rFonts w:ascii="Times New Roman" w:hAnsi="Times New Roman" w:cs="Times New Roman"/>
        </w:rPr>
        <w:t>R</w:t>
      </w:r>
      <w:r w:rsidR="00E2667B" w:rsidRPr="00E52639">
        <w:rPr>
          <w:rFonts w:ascii="Times New Roman" w:hAnsi="Times New Roman" w:cs="Times New Roman"/>
        </w:rPr>
        <w:t>eferatul de aprobare nr.2200</w:t>
      </w:r>
      <w:r w:rsidR="00F33196" w:rsidRPr="00E52639">
        <w:rPr>
          <w:rFonts w:ascii="Times New Roman" w:hAnsi="Times New Roman" w:cs="Times New Roman"/>
        </w:rPr>
        <w:t xml:space="preserve"> din 13.05.2025</w:t>
      </w:r>
      <w:r w:rsidR="00E52639" w:rsidRPr="00E52639">
        <w:rPr>
          <w:rFonts w:ascii="Times New Roman" w:hAnsi="Times New Roman" w:cs="Times New Roman"/>
        </w:rPr>
        <w:t>, intocmit de primarul comunei Bobâlna</w:t>
      </w:r>
      <w:r w:rsidR="00E52639">
        <w:rPr>
          <w:rFonts w:ascii="Times New Roman" w:hAnsi="Times New Roman" w:cs="Times New Roman"/>
        </w:rPr>
        <w:t>;</w:t>
      </w:r>
    </w:p>
    <w:p w:rsidR="00E52639" w:rsidRPr="00EA7023" w:rsidRDefault="00E52639" w:rsidP="00EA7023">
      <w:pPr>
        <w:pStyle w:val="NoSpacing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Raportul de specialitate nr.2201</w:t>
      </w:r>
      <w:r w:rsidR="00522A7C" w:rsidRPr="00522A7C">
        <w:rPr>
          <w:rFonts w:ascii="Times New Roman" w:hAnsi="Times New Roman" w:cs="Times New Roman"/>
        </w:rPr>
        <w:t xml:space="preserve"> </w:t>
      </w:r>
      <w:r w:rsidR="00F33196" w:rsidRPr="00522A7C">
        <w:rPr>
          <w:rFonts w:ascii="Times New Roman" w:hAnsi="Times New Roman" w:cs="Times New Roman"/>
        </w:rPr>
        <w:t>din 13.05.2025</w:t>
      </w:r>
      <w:r w:rsidR="00522A7C">
        <w:rPr>
          <w:rFonts w:ascii="Times New Roman" w:hAnsi="Times New Roman" w:cs="Times New Roman"/>
        </w:rPr>
        <w:t xml:space="preserve"> al  compartimentului de achizitii publice ;</w:t>
      </w:r>
    </w:p>
    <w:p w:rsidR="00EA51A1" w:rsidRPr="00EA51A1" w:rsidRDefault="009C3C68" w:rsidP="00EA51A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51A1">
        <w:rPr>
          <w:rFonts w:ascii="Times New Roman" w:hAnsi="Times New Roman" w:cs="Times New Roman"/>
        </w:rPr>
        <w:t>-</w:t>
      </w:r>
      <w:r w:rsidR="00EA51A1" w:rsidRPr="00EA51A1">
        <w:rPr>
          <w:rFonts w:ascii="Times New Roman" w:hAnsi="Times New Roman" w:cs="Times New Roman"/>
        </w:rPr>
        <w:t>Contract</w:t>
      </w:r>
      <w:r w:rsidR="00EA51A1">
        <w:rPr>
          <w:rFonts w:ascii="Times New Roman" w:hAnsi="Times New Roman" w:cs="Times New Roman"/>
        </w:rPr>
        <w:t xml:space="preserve">ul </w:t>
      </w:r>
      <w:r w:rsidR="00E449B0">
        <w:rPr>
          <w:rFonts w:ascii="Times New Roman" w:hAnsi="Times New Roman" w:cs="Times New Roman"/>
        </w:rPr>
        <w:t>de servicii nr.</w:t>
      </w:r>
      <w:r w:rsidR="00EA51A1" w:rsidRPr="00EA51A1">
        <w:rPr>
          <w:rFonts w:ascii="Times New Roman" w:hAnsi="Times New Roman" w:cs="Times New Roman"/>
        </w:rPr>
        <w:t>224 din data 22.01.2024 pentru TRANSPUNERE PUG COMUNA BOBÂLNA ÎN FORMAT GIS cu valoarea initiala de 180.000 lei, la care se adaugă TVA 19% în valoare de 34.200 lei, modificat prin actul aditional nr 2 din 30.04.2025 la valoarea de 120.000 lei, la care se adaugă TVA 19% în valoare de 22.800 lei rezultand un pret final de 142.800 lei</w:t>
      </w:r>
      <w:r w:rsidR="00597833">
        <w:rPr>
          <w:rFonts w:ascii="Times New Roman" w:hAnsi="Times New Roman" w:cs="Times New Roman"/>
        </w:rPr>
        <w:t>.</w:t>
      </w:r>
    </w:p>
    <w:p w:rsidR="00EA51A1" w:rsidRPr="00EA51A1" w:rsidRDefault="00EA51A1" w:rsidP="00797185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97185">
        <w:rPr>
          <w:rFonts w:ascii="Times New Roman" w:hAnsi="Times New Roman" w:cs="Times New Roman"/>
        </w:rPr>
        <w:t xml:space="preserve"> </w:t>
      </w:r>
      <w:r w:rsidRPr="00EA51A1">
        <w:rPr>
          <w:rFonts w:ascii="Times New Roman" w:hAnsi="Times New Roman" w:cs="Times New Roman"/>
        </w:rPr>
        <w:t>Contract</w:t>
      </w:r>
      <w:r>
        <w:rPr>
          <w:rFonts w:ascii="Times New Roman" w:hAnsi="Times New Roman" w:cs="Times New Roman"/>
        </w:rPr>
        <w:t xml:space="preserve">ul </w:t>
      </w:r>
      <w:r w:rsidRPr="00EA51A1">
        <w:rPr>
          <w:rFonts w:ascii="Times New Roman" w:hAnsi="Times New Roman" w:cs="Times New Roman"/>
        </w:rPr>
        <w:t xml:space="preserve"> de servicii nr 5016 din data 19.10.2023 pentru ELABORARE STUDIU ISTORIC GENERAL cu valoarea de 55.000 lei la care se adauga TVA in valoare de 10.450 lei rezultand o valoare totala de 65.450 lei</w:t>
      </w:r>
      <w:r w:rsidR="00597833">
        <w:rPr>
          <w:rFonts w:ascii="Times New Roman" w:hAnsi="Times New Roman" w:cs="Times New Roman"/>
        </w:rPr>
        <w:t>.</w:t>
      </w:r>
      <w:r w:rsidRPr="00EA51A1">
        <w:rPr>
          <w:rFonts w:ascii="Times New Roman" w:hAnsi="Times New Roman" w:cs="Times New Roman"/>
        </w:rPr>
        <w:tab/>
      </w:r>
      <w:bookmarkStart w:id="0" w:name="_GoBack"/>
      <w:bookmarkEnd w:id="0"/>
    </w:p>
    <w:p w:rsidR="00F33196" w:rsidRPr="00F33196" w:rsidRDefault="00F33196" w:rsidP="00F33196">
      <w:pPr>
        <w:pStyle w:val="NoSpacing"/>
        <w:jc w:val="both"/>
        <w:rPr>
          <w:rFonts w:ascii="Times New Roman" w:hAnsi="Times New Roman" w:cs="Times New Roman"/>
        </w:rPr>
      </w:pPr>
    </w:p>
    <w:p w:rsidR="00073E86" w:rsidRDefault="00073E86" w:rsidP="00455469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 w:rsidRPr="00073E86">
        <w:rPr>
          <w:rFonts w:ascii="Times New Roman" w:hAnsi="Times New Roman" w:cs="Times New Roman"/>
          <w:bCs/>
        </w:rPr>
        <w:t>Având în vedere prevederile:</w:t>
      </w:r>
    </w:p>
    <w:p w:rsidR="00073E86" w:rsidRDefault="00073E86" w:rsidP="00F33196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 w:rsidRPr="00073E86">
        <w:rPr>
          <w:rFonts w:ascii="Times New Roman" w:hAnsi="Times New Roman" w:cs="Times New Roman"/>
          <w:bCs/>
        </w:rPr>
        <w:t xml:space="preserve">- </w:t>
      </w:r>
      <w:r w:rsidR="00635069">
        <w:rPr>
          <w:rFonts w:ascii="Times New Roman" w:hAnsi="Times New Roman" w:cs="Times New Roman"/>
          <w:bCs/>
        </w:rPr>
        <w:t xml:space="preserve">Legii </w:t>
      </w:r>
      <w:r w:rsidRPr="00073E86">
        <w:rPr>
          <w:rFonts w:ascii="Times New Roman" w:hAnsi="Times New Roman" w:cs="Times New Roman"/>
          <w:bCs/>
        </w:rPr>
        <w:t xml:space="preserve">nr. 350/2001 privind amenajarea teritoriului şi urbanismul, cu modificările şi completările ulterioare; </w:t>
      </w:r>
    </w:p>
    <w:p w:rsidR="00C66EDF" w:rsidRDefault="00D86E49" w:rsidP="00C66EDF">
      <w:pPr>
        <w:pStyle w:val="NoSpacing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Norme</w:t>
      </w:r>
      <w:r w:rsidR="00C66EDF" w:rsidRPr="00C66EDF">
        <w:rPr>
          <w:rFonts w:ascii="Times New Roman" w:hAnsi="Times New Roman" w:cs="Times New Roman"/>
          <w:bCs/>
        </w:rPr>
        <w:t xml:space="preserve"> metodologice de aplicare a Legii nr. 350/2001 privind amenajarea teritoriului şi urbanismul şi de elaborare şi actualizare a documentaţiilor de urbanism, aprobate prin Ordinul ministrului dezvoltării, lucrărilor publice și administrației nr. 233/2016, cu modificările şi completările ulterioare. </w:t>
      </w:r>
    </w:p>
    <w:p w:rsidR="00AD2F08" w:rsidRPr="00C66EDF" w:rsidRDefault="00073E86" w:rsidP="00C66EDF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 w:rsidRPr="00073E86">
        <w:rPr>
          <w:rFonts w:ascii="Times New Roman" w:hAnsi="Times New Roman" w:cs="Times New Roman"/>
          <w:bCs/>
        </w:rPr>
        <w:t xml:space="preserve">- </w:t>
      </w:r>
      <w:r w:rsidR="00635069" w:rsidRPr="00635069">
        <w:rPr>
          <w:rFonts w:ascii="Times New Roman" w:hAnsi="Times New Roman" w:cs="Times New Roman"/>
          <w:bCs/>
        </w:rPr>
        <w:t>H.G. nr.1137/2023</w:t>
      </w:r>
      <w:r w:rsidR="00635069">
        <w:rPr>
          <w:rFonts w:ascii="Times New Roman" w:hAnsi="Times New Roman" w:cs="Times New Roman"/>
          <w:bCs/>
        </w:rPr>
        <w:t xml:space="preserve">  privind  </w:t>
      </w:r>
      <w:r w:rsidRPr="00073E86">
        <w:rPr>
          <w:rFonts w:ascii="Times New Roman" w:hAnsi="Times New Roman" w:cs="Times New Roman"/>
          <w:bCs/>
        </w:rPr>
        <w:t>Normele metodologice pentru aprobarea programului multiannual privind finanţarea elaborării şi/sau actualizării planurilor urbanistice generale ale localităţilor şi a regulamentelor locale de urbanism;</w:t>
      </w:r>
    </w:p>
    <w:p w:rsidR="00F33196" w:rsidRPr="00F33196" w:rsidRDefault="009A099A" w:rsidP="00C66EDF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Ordinul 1429/2024 </w:t>
      </w:r>
      <w:r w:rsidR="00597833">
        <w:rPr>
          <w:rFonts w:ascii="Times New Roman" w:hAnsi="Times New Roman" w:cs="Times New Roman"/>
        </w:rPr>
        <w:t>pentru  modificarea si  î</w:t>
      </w:r>
      <w:r w:rsidR="00432DD7">
        <w:rPr>
          <w:rFonts w:ascii="Times New Roman" w:hAnsi="Times New Roman" w:cs="Times New Roman"/>
        </w:rPr>
        <w:t>n</w:t>
      </w:r>
      <w:r w:rsidR="009C3C68">
        <w:rPr>
          <w:rFonts w:ascii="Times New Roman" w:hAnsi="Times New Roman" w:cs="Times New Roman"/>
        </w:rPr>
        <w:t>locuirea anexei  la Ordinul 1347/2024</w:t>
      </w:r>
      <w:r w:rsidR="00EE49D4">
        <w:rPr>
          <w:rFonts w:ascii="Times New Roman" w:hAnsi="Times New Roman" w:cs="Times New Roman"/>
        </w:rPr>
        <w:t xml:space="preserve">,privind alocarea sumei de </w:t>
      </w:r>
      <w:r w:rsidR="000E027E">
        <w:rPr>
          <w:rFonts w:ascii="Times New Roman" w:hAnsi="Times New Roman" w:cs="Times New Roman"/>
        </w:rPr>
        <w:t>239.650 lei prntru  comuna Bobâlna;</w:t>
      </w:r>
    </w:p>
    <w:p w:rsidR="00F33196" w:rsidRPr="00F33196" w:rsidRDefault="00F33196" w:rsidP="00C66ED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F33196">
        <w:rPr>
          <w:rFonts w:ascii="Times New Roman" w:hAnsi="Times New Roman" w:cs="Times New Roman"/>
        </w:rPr>
        <w:t>-Av</w:t>
      </w:r>
      <w:r w:rsidR="00C66EDF">
        <w:rPr>
          <w:rFonts w:ascii="Times New Roman" w:hAnsi="Times New Roman" w:cs="Times New Roman"/>
        </w:rPr>
        <w:t>izul comisiilor de specialitate;</w:t>
      </w:r>
    </w:p>
    <w:p w:rsidR="00F33196" w:rsidRDefault="00F33196" w:rsidP="00F33196">
      <w:pPr>
        <w:pStyle w:val="NoSpacing"/>
        <w:jc w:val="both"/>
        <w:rPr>
          <w:rFonts w:ascii="Times New Roman" w:hAnsi="Times New Roman" w:cs="Times New Roman"/>
        </w:rPr>
      </w:pPr>
      <w:r w:rsidRPr="00F33196">
        <w:rPr>
          <w:rFonts w:ascii="Times New Roman" w:hAnsi="Times New Roman" w:cs="Times New Roman"/>
        </w:rPr>
        <w:tab/>
        <w:t>În temeiul art. 139  alin. 1 si a art. 196, alin. 1, lit. a din OUG nr. 57/2019 privind Codul administrativ, cu modificările și completările ulterioare,</w:t>
      </w:r>
    </w:p>
    <w:p w:rsidR="00CC1497" w:rsidRDefault="009557D5" w:rsidP="00B972F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PROPUN</w:t>
      </w:r>
      <w:r w:rsidR="00726B45">
        <w:rPr>
          <w:rFonts w:ascii="Times New Roman" w:hAnsi="Times New Roman" w:cs="Times New Roman"/>
          <w:b/>
        </w:rPr>
        <w:t>:</w:t>
      </w:r>
    </w:p>
    <w:p w:rsidR="00CC1497" w:rsidRPr="00F33196" w:rsidRDefault="00CC1497" w:rsidP="00F33196">
      <w:pPr>
        <w:pStyle w:val="NoSpacing"/>
        <w:jc w:val="both"/>
        <w:rPr>
          <w:rFonts w:ascii="Times New Roman" w:hAnsi="Times New Roman" w:cs="Times New Roman"/>
        </w:rPr>
      </w:pPr>
    </w:p>
    <w:p w:rsidR="004B47F4" w:rsidRPr="00455469" w:rsidRDefault="00CC1497" w:rsidP="00AF28A1">
      <w:pPr>
        <w:pStyle w:val="NoSpacing"/>
        <w:spacing w:line="276" w:lineRule="auto"/>
        <w:ind w:firstLine="708"/>
        <w:rPr>
          <w:rFonts w:ascii="Times New Roman" w:hAnsi="Times New Roman" w:cs="Times New Roman"/>
        </w:rPr>
      </w:pPr>
      <w:r w:rsidRPr="00793C9B">
        <w:rPr>
          <w:rFonts w:ascii="Times New Roman" w:hAnsi="Times New Roman" w:cs="Times New Roman"/>
          <w:b/>
        </w:rPr>
        <w:t>Art.1</w:t>
      </w:r>
      <w:r>
        <w:rPr>
          <w:rFonts w:ascii="Times New Roman" w:hAnsi="Times New Roman" w:cs="Times New Roman"/>
        </w:rPr>
        <w:t>.</w:t>
      </w:r>
      <w:r w:rsidR="0026084A" w:rsidRPr="00F33196">
        <w:rPr>
          <w:rFonts w:ascii="Times New Roman" w:hAnsi="Times New Roman" w:cs="Times New Roman"/>
        </w:rPr>
        <w:t>Se aprobă inițierea lucrărilor de</w:t>
      </w:r>
      <w:r w:rsidR="004B47F4" w:rsidRPr="004B47F4">
        <w:rPr>
          <w:rFonts w:ascii="Times New Roman" w:eastAsia="SimSun" w:hAnsi="Times New Roman" w:cs="Times New Roman"/>
          <w:b/>
          <w:bCs/>
          <w:kern w:val="2"/>
          <w:sz w:val="21"/>
          <w:szCs w:val="20"/>
          <w:lang w:val="it-IT"/>
        </w:rPr>
        <w:t xml:space="preserve"> </w:t>
      </w:r>
      <w:r w:rsidR="004B47F4" w:rsidRPr="00455469">
        <w:rPr>
          <w:rFonts w:ascii="Times New Roman" w:hAnsi="Times New Roman" w:cs="Times New Roman"/>
          <w:bCs/>
          <w:lang w:val="it-IT"/>
        </w:rPr>
        <w:t>TRANSPUNERE PUG COMUNA BOBÂLNA Î</w:t>
      </w:r>
      <w:r w:rsidR="004B47F4" w:rsidRPr="00455469">
        <w:rPr>
          <w:rFonts w:ascii="Times New Roman" w:hAnsi="Times New Roman" w:cs="Times New Roman"/>
          <w:bCs/>
        </w:rPr>
        <w:t>N FORMAT GIS</w:t>
      </w:r>
      <w:r w:rsidR="00842AD2" w:rsidRPr="00455469">
        <w:rPr>
          <w:rFonts w:ascii="Times New Roman" w:hAnsi="Times New Roman" w:cs="Times New Roman"/>
        </w:rPr>
        <w:t xml:space="preserve">  si </w:t>
      </w:r>
      <w:r w:rsidR="00842AD2" w:rsidRPr="00455469">
        <w:rPr>
          <w:rFonts w:ascii="Times New Roman" w:hAnsi="Times New Roman" w:cs="Times New Roman"/>
          <w:bCs/>
        </w:rPr>
        <w:t>ELABORARE STUDIU ISTORIC GENERAL  PENTRU COMUNA BOBALNA</w:t>
      </w:r>
    </w:p>
    <w:p w:rsidR="00B70E20" w:rsidRPr="00F33196" w:rsidRDefault="0026084A" w:rsidP="001B1253">
      <w:pPr>
        <w:pStyle w:val="NoSpacing"/>
        <w:spacing w:line="276" w:lineRule="auto"/>
        <w:ind w:firstLine="708"/>
        <w:rPr>
          <w:rFonts w:ascii="Times New Roman" w:hAnsi="Times New Roman" w:cs="Times New Roman"/>
        </w:rPr>
      </w:pPr>
      <w:r w:rsidRPr="00793C9B">
        <w:rPr>
          <w:rFonts w:ascii="Times New Roman" w:hAnsi="Times New Roman" w:cs="Times New Roman"/>
          <w:b/>
        </w:rPr>
        <w:t>Art. 2</w:t>
      </w:r>
      <w:r w:rsidRPr="00F33196">
        <w:rPr>
          <w:rFonts w:ascii="Times New Roman" w:hAnsi="Times New Roman" w:cs="Times New Roman"/>
        </w:rPr>
        <w:t xml:space="preserve">. Se aprobă indicatorii tehnico-economici ai investiției, conform Anexei </w:t>
      </w:r>
      <w:r w:rsidR="00386654">
        <w:rPr>
          <w:rFonts w:ascii="Times New Roman" w:hAnsi="Times New Roman" w:cs="Times New Roman"/>
        </w:rPr>
        <w:t>nr.</w:t>
      </w:r>
      <w:r w:rsidRPr="00F33196">
        <w:rPr>
          <w:rFonts w:ascii="Times New Roman" w:hAnsi="Times New Roman" w:cs="Times New Roman"/>
        </w:rPr>
        <w:t>1</w:t>
      </w:r>
      <w:r w:rsidR="00386654">
        <w:rPr>
          <w:rFonts w:ascii="Times New Roman" w:hAnsi="Times New Roman" w:cs="Times New Roman"/>
        </w:rPr>
        <w:t xml:space="preserve"> la prezentul proiect de hotarare .</w:t>
      </w:r>
      <w:r w:rsidRPr="00F33196">
        <w:rPr>
          <w:rFonts w:ascii="Times New Roman" w:hAnsi="Times New Roman" w:cs="Times New Roman"/>
        </w:rPr>
        <w:br/>
      </w:r>
      <w:r w:rsidR="00CC1497">
        <w:rPr>
          <w:rFonts w:ascii="Times New Roman" w:hAnsi="Times New Roman" w:cs="Times New Roman"/>
        </w:rPr>
        <w:t xml:space="preserve">          </w:t>
      </w:r>
      <w:r w:rsidR="001B1253">
        <w:rPr>
          <w:rFonts w:ascii="Times New Roman" w:hAnsi="Times New Roman" w:cs="Times New Roman"/>
        </w:rPr>
        <w:t xml:space="preserve"> </w:t>
      </w:r>
      <w:r w:rsidR="00CC1497">
        <w:rPr>
          <w:rFonts w:ascii="Times New Roman" w:hAnsi="Times New Roman" w:cs="Times New Roman"/>
        </w:rPr>
        <w:t xml:space="preserve"> </w:t>
      </w:r>
      <w:r w:rsidR="00793C9B">
        <w:rPr>
          <w:rFonts w:ascii="Times New Roman" w:hAnsi="Times New Roman" w:cs="Times New Roman"/>
        </w:rPr>
        <w:t xml:space="preserve"> </w:t>
      </w:r>
      <w:r w:rsidRPr="00793C9B">
        <w:rPr>
          <w:rFonts w:ascii="Times New Roman" w:hAnsi="Times New Roman" w:cs="Times New Roman"/>
          <w:b/>
        </w:rPr>
        <w:t>Art. 3</w:t>
      </w:r>
      <w:r w:rsidRPr="00F33196">
        <w:rPr>
          <w:rFonts w:ascii="Times New Roman" w:hAnsi="Times New Roman" w:cs="Times New Roman"/>
        </w:rPr>
        <w:t xml:space="preserve">. Se aprobă devizul general, conform Anexei </w:t>
      </w:r>
      <w:r w:rsidR="00386654" w:rsidRPr="00386654">
        <w:rPr>
          <w:rFonts w:ascii="Times New Roman" w:hAnsi="Times New Roman" w:cs="Times New Roman"/>
        </w:rPr>
        <w:t>nr.</w:t>
      </w:r>
      <w:r w:rsidR="00386654">
        <w:rPr>
          <w:rFonts w:ascii="Times New Roman" w:hAnsi="Times New Roman" w:cs="Times New Roman"/>
        </w:rPr>
        <w:t>2</w:t>
      </w:r>
      <w:r w:rsidR="00386654" w:rsidRPr="00386654">
        <w:rPr>
          <w:rFonts w:ascii="Times New Roman" w:hAnsi="Times New Roman" w:cs="Times New Roman"/>
        </w:rPr>
        <w:t xml:space="preserve"> la prezentul proiect de hotarare .</w:t>
      </w:r>
    </w:p>
    <w:p w:rsidR="009238AE" w:rsidRPr="009238AE" w:rsidRDefault="00CC1497" w:rsidP="001B1253">
      <w:pPr>
        <w:pStyle w:val="NoSpacing"/>
        <w:spacing w:line="276" w:lineRule="auto"/>
        <w:jc w:val="both"/>
        <w:rPr>
          <w:rFonts w:ascii="Times New Roman" w:hAnsi="Times New Roman" w:cs="Times New Roman"/>
          <w:bCs/>
        </w:rPr>
      </w:pPr>
      <w:r w:rsidRPr="00793C9B">
        <w:rPr>
          <w:rFonts w:ascii="Times New Roman" w:hAnsi="Times New Roman" w:cs="Times New Roman"/>
          <w:b/>
        </w:rPr>
        <w:t xml:space="preserve">          </w:t>
      </w:r>
      <w:r w:rsidR="001B1253">
        <w:rPr>
          <w:rFonts w:ascii="Times New Roman" w:hAnsi="Times New Roman" w:cs="Times New Roman"/>
          <w:b/>
        </w:rPr>
        <w:t xml:space="preserve"> </w:t>
      </w:r>
      <w:r w:rsidRPr="00793C9B">
        <w:rPr>
          <w:rFonts w:ascii="Times New Roman" w:hAnsi="Times New Roman" w:cs="Times New Roman"/>
          <w:b/>
        </w:rPr>
        <w:t xml:space="preserve"> </w:t>
      </w:r>
      <w:r w:rsidR="00793C9B">
        <w:rPr>
          <w:rFonts w:ascii="Times New Roman" w:hAnsi="Times New Roman" w:cs="Times New Roman"/>
          <w:b/>
        </w:rPr>
        <w:t xml:space="preserve"> </w:t>
      </w:r>
      <w:r w:rsidR="0026084A" w:rsidRPr="00793C9B">
        <w:rPr>
          <w:rFonts w:ascii="Times New Roman" w:hAnsi="Times New Roman" w:cs="Times New Roman"/>
          <w:b/>
        </w:rPr>
        <w:t>Art. 4</w:t>
      </w:r>
      <w:r w:rsidR="00492FAE">
        <w:rPr>
          <w:rFonts w:ascii="Times New Roman" w:hAnsi="Times New Roman" w:cs="Times New Roman"/>
        </w:rPr>
        <w:t>.</w:t>
      </w:r>
      <w:r w:rsidR="001B1253" w:rsidRPr="001B1253">
        <w:rPr>
          <w:rFonts w:ascii="Times New Roman" w:hAnsi="Times New Roman" w:cs="Times New Roman"/>
        </w:rPr>
        <w:t xml:space="preserve"> </w:t>
      </w:r>
      <w:r w:rsidR="0026084A" w:rsidRPr="001B1253">
        <w:rPr>
          <w:rFonts w:ascii="Times New Roman" w:hAnsi="Times New Roman" w:cs="Times New Roman"/>
        </w:rPr>
        <w:t>Se aprobă</w:t>
      </w:r>
      <w:r w:rsidR="001B1253" w:rsidRPr="001B1253">
        <w:rPr>
          <w:rFonts w:ascii="Times New Roman" w:eastAsia="SimSun" w:hAnsi="Times New Roman" w:cs="Times New Roman"/>
          <w:b/>
          <w:bCs/>
          <w:kern w:val="2"/>
        </w:rPr>
        <w:t xml:space="preserve"> </w:t>
      </w:r>
      <w:r w:rsidR="004352A1">
        <w:rPr>
          <w:rFonts w:ascii="Times New Roman" w:hAnsi="Times New Roman" w:cs="Times New Roman"/>
          <w:bCs/>
        </w:rPr>
        <w:t>i</w:t>
      </w:r>
      <w:r w:rsidR="001B1253" w:rsidRPr="009238AE">
        <w:rPr>
          <w:rFonts w:ascii="Times New Roman" w:hAnsi="Times New Roman" w:cs="Times New Roman"/>
          <w:bCs/>
        </w:rPr>
        <w:t>ndicatori tehnico-economici ai obiectivului</w:t>
      </w:r>
      <w:r w:rsidR="009238AE" w:rsidRPr="009238AE">
        <w:rPr>
          <w:rFonts w:ascii="Times New Roman" w:hAnsi="Times New Roman" w:cs="Times New Roman"/>
          <w:bCs/>
        </w:rPr>
        <w:t xml:space="preserve"> </w:t>
      </w:r>
      <w:r w:rsidR="001B1253" w:rsidRPr="009238AE">
        <w:rPr>
          <w:rFonts w:ascii="Times New Roman" w:hAnsi="Times New Roman" w:cs="Times New Roman"/>
          <w:bCs/>
        </w:rPr>
        <w:t xml:space="preserve">ELABORARE </w:t>
      </w:r>
      <w:r w:rsidR="009238AE" w:rsidRPr="009238AE">
        <w:rPr>
          <w:rFonts w:ascii="Times New Roman" w:hAnsi="Times New Roman" w:cs="Times New Roman"/>
          <w:bCs/>
        </w:rPr>
        <w:t xml:space="preserve"> </w:t>
      </w:r>
      <w:r w:rsidR="001B1253" w:rsidRPr="009238AE">
        <w:rPr>
          <w:rFonts w:ascii="Times New Roman" w:hAnsi="Times New Roman" w:cs="Times New Roman"/>
          <w:bCs/>
        </w:rPr>
        <w:t xml:space="preserve">STUDIU ISTORIC </w:t>
      </w:r>
    </w:p>
    <w:p w:rsidR="001B1253" w:rsidRPr="009238AE" w:rsidRDefault="001B1253" w:rsidP="001B1253">
      <w:pPr>
        <w:pStyle w:val="NoSpacing"/>
        <w:spacing w:line="276" w:lineRule="auto"/>
        <w:jc w:val="both"/>
        <w:rPr>
          <w:rFonts w:ascii="Times New Roman" w:hAnsi="Times New Roman" w:cs="Times New Roman"/>
          <w:bCs/>
        </w:rPr>
      </w:pPr>
      <w:r w:rsidRPr="009238AE">
        <w:rPr>
          <w:rFonts w:ascii="Times New Roman" w:hAnsi="Times New Roman" w:cs="Times New Roman"/>
          <w:bCs/>
        </w:rPr>
        <w:t>GENERAL</w:t>
      </w:r>
      <w:r w:rsidR="009238AE" w:rsidRPr="009238AE">
        <w:rPr>
          <w:rFonts w:ascii="Times New Roman" w:hAnsi="Times New Roman" w:cs="Times New Roman"/>
          <w:bCs/>
        </w:rPr>
        <w:t xml:space="preserve"> </w:t>
      </w:r>
      <w:r w:rsidRPr="009238AE">
        <w:rPr>
          <w:rFonts w:ascii="Times New Roman" w:hAnsi="Times New Roman" w:cs="Times New Roman"/>
          <w:bCs/>
        </w:rPr>
        <w:t>PENTRU COMUNA BOBALNA</w:t>
      </w:r>
      <w:r w:rsidR="009238AE" w:rsidRPr="009238AE">
        <w:rPr>
          <w:rFonts w:ascii="Times New Roman" w:hAnsi="Times New Roman" w:cs="Times New Roman"/>
        </w:rPr>
        <w:t xml:space="preserve"> </w:t>
      </w:r>
      <w:r w:rsidR="009238AE" w:rsidRPr="009238AE">
        <w:rPr>
          <w:rFonts w:ascii="Times New Roman" w:hAnsi="Times New Roman" w:cs="Times New Roman"/>
          <w:bCs/>
        </w:rPr>
        <w:t xml:space="preserve">conform Anexei </w:t>
      </w:r>
      <w:r w:rsidR="00386654">
        <w:rPr>
          <w:rFonts w:ascii="Times New Roman" w:hAnsi="Times New Roman" w:cs="Times New Roman"/>
          <w:bCs/>
        </w:rPr>
        <w:t>nr.</w:t>
      </w:r>
      <w:r w:rsidR="009238AE" w:rsidRPr="009238AE">
        <w:rPr>
          <w:rFonts w:ascii="Times New Roman" w:hAnsi="Times New Roman" w:cs="Times New Roman"/>
          <w:bCs/>
        </w:rPr>
        <w:t>3</w:t>
      </w:r>
      <w:r w:rsidR="0026084A" w:rsidRPr="009238AE">
        <w:rPr>
          <w:rFonts w:ascii="Times New Roman" w:hAnsi="Times New Roman" w:cs="Times New Roman"/>
          <w:bCs/>
        </w:rPr>
        <w:t xml:space="preserve"> </w:t>
      </w:r>
      <w:r w:rsidR="00386654" w:rsidRPr="00386654">
        <w:rPr>
          <w:rFonts w:ascii="Times New Roman" w:hAnsi="Times New Roman" w:cs="Times New Roman"/>
          <w:bCs/>
        </w:rPr>
        <w:t>nr.</w:t>
      </w:r>
      <w:r w:rsidR="0026084A" w:rsidRPr="00386654">
        <w:rPr>
          <w:rFonts w:ascii="Times New Roman" w:hAnsi="Times New Roman" w:cs="Times New Roman"/>
          <w:bCs/>
        </w:rPr>
        <w:t>1</w:t>
      </w:r>
      <w:r w:rsidR="00386654" w:rsidRPr="00386654">
        <w:rPr>
          <w:rFonts w:ascii="Times New Roman" w:hAnsi="Times New Roman" w:cs="Times New Roman"/>
          <w:bCs/>
        </w:rPr>
        <w:t xml:space="preserve"> la prezentul proiect de hotarare .</w:t>
      </w:r>
    </w:p>
    <w:p w:rsidR="001B1253" w:rsidRDefault="009238AE" w:rsidP="00EE49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42AD2">
        <w:rPr>
          <w:rFonts w:ascii="Times New Roman" w:hAnsi="Times New Roman" w:cs="Times New Roman"/>
          <w:b/>
        </w:rPr>
        <w:t>Art.5</w:t>
      </w:r>
      <w:r>
        <w:rPr>
          <w:rFonts w:ascii="Times New Roman" w:hAnsi="Times New Roman" w:cs="Times New Roman"/>
        </w:rPr>
        <w:t xml:space="preserve"> </w:t>
      </w:r>
      <w:r w:rsidRPr="009238AE">
        <w:rPr>
          <w:rFonts w:ascii="Times New Roman" w:hAnsi="Times New Roman" w:cs="Times New Roman"/>
        </w:rPr>
        <w:t>Se aprobă</w:t>
      </w:r>
      <w:r w:rsidRPr="009238AE">
        <w:rPr>
          <w:rFonts w:ascii="Times New Roman" w:hAnsi="Times New Roman" w:cs="Times New Roman"/>
          <w:b/>
          <w:bCs/>
        </w:rPr>
        <w:t xml:space="preserve"> </w:t>
      </w:r>
      <w:r w:rsidRPr="009238AE">
        <w:rPr>
          <w:rFonts w:ascii="Times New Roman" w:hAnsi="Times New Roman" w:cs="Times New Roman"/>
        </w:rPr>
        <w:t>DEVIZ</w:t>
      </w:r>
      <w:r>
        <w:rPr>
          <w:rFonts w:ascii="Times New Roman" w:hAnsi="Times New Roman" w:cs="Times New Roman"/>
        </w:rPr>
        <w:t xml:space="preserve"> </w:t>
      </w:r>
      <w:r w:rsidRPr="009238AE">
        <w:rPr>
          <w:rFonts w:ascii="Times New Roman" w:hAnsi="Times New Roman" w:cs="Times New Roman"/>
        </w:rPr>
        <w:t xml:space="preserve">la lucrarea ELABORARE STUDIU ISTORIC GENERAL  PENTRU COMUNA BOBALNA conform Anexei </w:t>
      </w:r>
      <w:r w:rsidR="00015586">
        <w:rPr>
          <w:rFonts w:ascii="Times New Roman" w:hAnsi="Times New Roman" w:cs="Times New Roman"/>
        </w:rPr>
        <w:t>nr.</w:t>
      </w:r>
      <w:r w:rsidRPr="009238AE">
        <w:rPr>
          <w:rFonts w:ascii="Times New Roman" w:hAnsi="Times New Roman" w:cs="Times New Roman"/>
        </w:rPr>
        <w:t>4</w:t>
      </w:r>
      <w:r w:rsidR="0026084A" w:rsidRPr="009238AE">
        <w:rPr>
          <w:rFonts w:ascii="Times New Roman" w:hAnsi="Times New Roman" w:cs="Times New Roman"/>
        </w:rPr>
        <w:t xml:space="preserve"> </w:t>
      </w:r>
      <w:r w:rsidR="00015586" w:rsidRPr="00015586">
        <w:rPr>
          <w:rFonts w:ascii="Times New Roman" w:hAnsi="Times New Roman" w:cs="Times New Roman"/>
        </w:rPr>
        <w:t>nr.</w:t>
      </w:r>
      <w:r w:rsidR="0026084A" w:rsidRPr="00015586">
        <w:rPr>
          <w:rFonts w:ascii="Times New Roman" w:hAnsi="Times New Roman" w:cs="Times New Roman"/>
        </w:rPr>
        <w:t>1</w:t>
      </w:r>
      <w:r w:rsidR="00015586" w:rsidRPr="00015586">
        <w:rPr>
          <w:rFonts w:ascii="Times New Roman" w:hAnsi="Times New Roman" w:cs="Times New Roman"/>
        </w:rPr>
        <w:t xml:space="preserve"> la prezentul proiect de hotarare .</w:t>
      </w:r>
      <w:r w:rsidR="0026084A" w:rsidRPr="00015586">
        <w:rPr>
          <w:rFonts w:ascii="Times New Roman" w:hAnsi="Times New Roman" w:cs="Times New Roman"/>
        </w:rPr>
        <w:br/>
      </w:r>
    </w:p>
    <w:p w:rsidR="00B972F8" w:rsidRPr="00B972F8" w:rsidRDefault="0026084A" w:rsidP="00B972F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93C9B">
        <w:rPr>
          <w:rFonts w:ascii="Times New Roman" w:hAnsi="Times New Roman" w:cs="Times New Roman"/>
          <w:b/>
        </w:rPr>
        <w:t xml:space="preserve">Art. </w:t>
      </w:r>
      <w:r w:rsidR="00797185">
        <w:rPr>
          <w:rFonts w:ascii="Times New Roman" w:hAnsi="Times New Roman" w:cs="Times New Roman"/>
          <w:b/>
        </w:rPr>
        <w:t>6</w:t>
      </w:r>
      <w:r w:rsidR="00B972F8" w:rsidRPr="00B972F8">
        <w:rPr>
          <w:rFonts w:ascii="Times New Roman" w:hAnsi="Times New Roman" w:cs="Times New Roman"/>
          <w:b/>
        </w:rPr>
        <w:t xml:space="preserve"> </w:t>
      </w:r>
      <w:r w:rsidR="00B972F8" w:rsidRPr="00B972F8">
        <w:rPr>
          <w:rFonts w:ascii="Times New Roman" w:hAnsi="Times New Roman" w:cs="Times New Roman"/>
        </w:rPr>
        <w:t>Prezenta hotărâre se comunică:</w:t>
      </w:r>
    </w:p>
    <w:p w:rsidR="00B972F8" w:rsidRPr="00B972F8" w:rsidRDefault="00B972F8" w:rsidP="00B972F8">
      <w:pPr>
        <w:pStyle w:val="NoSpacing"/>
        <w:spacing w:line="276" w:lineRule="auto"/>
        <w:ind w:firstLine="708"/>
        <w:rPr>
          <w:rFonts w:ascii="Times New Roman" w:hAnsi="Times New Roman" w:cs="Times New Roman"/>
        </w:rPr>
      </w:pPr>
      <w:r w:rsidRPr="00B972F8">
        <w:rPr>
          <w:rFonts w:ascii="Times New Roman" w:hAnsi="Times New Roman" w:cs="Times New Roman"/>
        </w:rPr>
        <w:t xml:space="preserve">Instituţiei Prefectului - Judeţul Cluj , </w:t>
      </w:r>
    </w:p>
    <w:p w:rsidR="00B972F8" w:rsidRPr="00B972F8" w:rsidRDefault="00B972F8" w:rsidP="00B972F8">
      <w:pPr>
        <w:pStyle w:val="NoSpacing"/>
        <w:spacing w:line="276" w:lineRule="auto"/>
        <w:ind w:firstLine="708"/>
        <w:rPr>
          <w:rFonts w:ascii="Times New Roman" w:hAnsi="Times New Roman" w:cs="Times New Roman"/>
        </w:rPr>
      </w:pPr>
      <w:r w:rsidRPr="00B972F8">
        <w:rPr>
          <w:rFonts w:ascii="Times New Roman" w:hAnsi="Times New Roman" w:cs="Times New Roman"/>
        </w:rPr>
        <w:t>Primarului  comunei Bobâlna ,</w:t>
      </w:r>
    </w:p>
    <w:p w:rsidR="00B972F8" w:rsidRPr="00B972F8" w:rsidRDefault="00B972F8" w:rsidP="00B972F8">
      <w:pPr>
        <w:pStyle w:val="NoSpacing"/>
        <w:spacing w:line="276" w:lineRule="auto"/>
        <w:ind w:firstLine="708"/>
        <w:rPr>
          <w:rFonts w:ascii="Times New Roman" w:hAnsi="Times New Roman" w:cs="Times New Roman"/>
          <w:lang w:val="en-US"/>
        </w:rPr>
      </w:pPr>
      <w:r w:rsidRPr="00B972F8">
        <w:rPr>
          <w:rFonts w:ascii="Times New Roman" w:hAnsi="Times New Roman" w:cs="Times New Roman"/>
        </w:rPr>
        <w:t xml:space="preserve">Se afișeaza la sediul Primariei Bobâlna </w:t>
      </w:r>
    </w:p>
    <w:p w:rsidR="00B972F8" w:rsidRPr="00B972F8" w:rsidRDefault="00B972F8" w:rsidP="00B972F8">
      <w:pPr>
        <w:pStyle w:val="NoSpacing"/>
        <w:spacing w:line="276" w:lineRule="auto"/>
        <w:ind w:firstLine="708"/>
        <w:rPr>
          <w:rFonts w:ascii="Times New Roman" w:hAnsi="Times New Roman" w:cs="Times New Roman"/>
        </w:rPr>
      </w:pPr>
      <w:r w:rsidRPr="00B972F8">
        <w:rPr>
          <w:rFonts w:ascii="Times New Roman" w:hAnsi="Times New Roman" w:cs="Times New Roman"/>
        </w:rPr>
        <w:tab/>
      </w:r>
    </w:p>
    <w:p w:rsidR="00B972F8" w:rsidRPr="00B972F8" w:rsidRDefault="00B972F8" w:rsidP="00B972F8">
      <w:pPr>
        <w:pStyle w:val="NoSpacing"/>
        <w:spacing w:line="276" w:lineRule="auto"/>
        <w:ind w:firstLine="708"/>
        <w:rPr>
          <w:rFonts w:ascii="Times New Roman" w:hAnsi="Times New Roman" w:cs="Times New Roman"/>
          <w:b/>
        </w:rPr>
      </w:pPr>
    </w:p>
    <w:p w:rsidR="00B972F8" w:rsidRPr="00B972F8" w:rsidRDefault="00B972F8" w:rsidP="00B972F8">
      <w:pPr>
        <w:pStyle w:val="NoSpacing"/>
        <w:jc w:val="center"/>
        <w:rPr>
          <w:rFonts w:ascii="Times New Roman" w:hAnsi="Times New Roman" w:cs="Times New Roman"/>
        </w:rPr>
      </w:pPr>
      <w:r w:rsidRPr="00B972F8">
        <w:rPr>
          <w:rFonts w:ascii="Times New Roman" w:hAnsi="Times New Roman" w:cs="Times New Roman"/>
        </w:rPr>
        <w:t>Inițiator  proiect</w:t>
      </w:r>
    </w:p>
    <w:p w:rsidR="00B972F8" w:rsidRPr="00B972F8" w:rsidRDefault="00B972F8" w:rsidP="00B972F8">
      <w:pPr>
        <w:pStyle w:val="NoSpacing"/>
        <w:jc w:val="center"/>
        <w:rPr>
          <w:rFonts w:ascii="Times New Roman" w:hAnsi="Times New Roman" w:cs="Times New Roman"/>
        </w:rPr>
      </w:pPr>
      <w:r w:rsidRPr="00B972F8">
        <w:rPr>
          <w:rFonts w:ascii="Times New Roman" w:hAnsi="Times New Roman" w:cs="Times New Roman"/>
        </w:rPr>
        <w:t>Primar</w:t>
      </w:r>
    </w:p>
    <w:p w:rsidR="00B972F8" w:rsidRPr="00B972F8" w:rsidRDefault="00B972F8" w:rsidP="00B972F8">
      <w:pPr>
        <w:pStyle w:val="NoSpacing"/>
        <w:jc w:val="center"/>
        <w:rPr>
          <w:rFonts w:ascii="Times New Roman" w:hAnsi="Times New Roman" w:cs="Times New Roman"/>
        </w:rPr>
      </w:pPr>
      <w:r w:rsidRPr="00B972F8">
        <w:rPr>
          <w:rFonts w:ascii="Times New Roman" w:hAnsi="Times New Roman" w:cs="Times New Roman"/>
        </w:rPr>
        <w:t>Petrean Dorin –Vasile</w:t>
      </w:r>
    </w:p>
    <w:sectPr w:rsidR="00B972F8" w:rsidRPr="00B972F8" w:rsidSect="00E449B0">
      <w:pgSz w:w="11906" w:h="16838"/>
      <w:pgMar w:top="142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26084A"/>
    <w:rsid w:val="0000793F"/>
    <w:rsid w:val="00015586"/>
    <w:rsid w:val="00073E86"/>
    <w:rsid w:val="000E027E"/>
    <w:rsid w:val="001B1253"/>
    <w:rsid w:val="00226A92"/>
    <w:rsid w:val="0026084A"/>
    <w:rsid w:val="00307F57"/>
    <w:rsid w:val="00385519"/>
    <w:rsid w:val="00386654"/>
    <w:rsid w:val="0039029F"/>
    <w:rsid w:val="00390990"/>
    <w:rsid w:val="003C07B7"/>
    <w:rsid w:val="003F0676"/>
    <w:rsid w:val="00432DD7"/>
    <w:rsid w:val="004352A1"/>
    <w:rsid w:val="00452E1C"/>
    <w:rsid w:val="00455469"/>
    <w:rsid w:val="00492FAE"/>
    <w:rsid w:val="004B47F4"/>
    <w:rsid w:val="004C5083"/>
    <w:rsid w:val="005077E6"/>
    <w:rsid w:val="00522A7C"/>
    <w:rsid w:val="00597833"/>
    <w:rsid w:val="00635069"/>
    <w:rsid w:val="0065145E"/>
    <w:rsid w:val="00726B45"/>
    <w:rsid w:val="00793C9B"/>
    <w:rsid w:val="00797185"/>
    <w:rsid w:val="00842AD2"/>
    <w:rsid w:val="00896D5C"/>
    <w:rsid w:val="008F534F"/>
    <w:rsid w:val="00917F0C"/>
    <w:rsid w:val="009238AE"/>
    <w:rsid w:val="00934EA1"/>
    <w:rsid w:val="009557D5"/>
    <w:rsid w:val="0098505D"/>
    <w:rsid w:val="009A099A"/>
    <w:rsid w:val="009C1EBF"/>
    <w:rsid w:val="009C3C68"/>
    <w:rsid w:val="00A719B6"/>
    <w:rsid w:val="00A96842"/>
    <w:rsid w:val="00AB0CCC"/>
    <w:rsid w:val="00AD2F08"/>
    <w:rsid w:val="00AF28A1"/>
    <w:rsid w:val="00B66D15"/>
    <w:rsid w:val="00B70E20"/>
    <w:rsid w:val="00B972F8"/>
    <w:rsid w:val="00C443D0"/>
    <w:rsid w:val="00C66EDF"/>
    <w:rsid w:val="00CC1497"/>
    <w:rsid w:val="00D86E49"/>
    <w:rsid w:val="00DC7156"/>
    <w:rsid w:val="00E2667B"/>
    <w:rsid w:val="00E27D9D"/>
    <w:rsid w:val="00E449B0"/>
    <w:rsid w:val="00E52639"/>
    <w:rsid w:val="00EA51A1"/>
    <w:rsid w:val="00EA7023"/>
    <w:rsid w:val="00EE49D4"/>
    <w:rsid w:val="00F33196"/>
    <w:rsid w:val="00F44FBC"/>
    <w:rsid w:val="00F632B9"/>
    <w:rsid w:val="00FC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1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463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15</cp:revision>
  <cp:lastPrinted>2025-05-21T09:07:00Z</cp:lastPrinted>
  <dcterms:created xsi:type="dcterms:W3CDTF">2025-05-16T05:28:00Z</dcterms:created>
  <dcterms:modified xsi:type="dcterms:W3CDTF">2025-05-22T06:39:00Z</dcterms:modified>
</cp:coreProperties>
</file>